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utoSpaceDE w:val="0"/>
        <w:spacing w:before="100" w:beforeAutospacing="1" w:after="100" w:afterAutospacing="1" w:line="480" w:lineRule="auto"/>
        <w:jc w:val="center"/>
        <w:rPr>
          <w:rFonts w:ascii="Arial" w:hAnsi="Arial" w:cs="Arial"/>
          <w:kern w:val="0"/>
          <w:szCs w:val="21"/>
        </w:rPr>
      </w:pPr>
      <w:r>
        <w:rPr>
          <w:rFonts w:hint="eastAsia" w:ascii="仿宋" w:hAnsi="仿宋" w:eastAsia="仿宋" w:cs="Arial"/>
          <w:b/>
          <w:bCs/>
          <w:kern w:val="0"/>
          <w:sz w:val="29"/>
        </w:rPr>
        <w:t>关于赣州市人民医院</w:t>
      </w:r>
      <w:r>
        <w:rPr>
          <w:rFonts w:hint="eastAsia" w:ascii="仿宋" w:hAnsi="仿宋" w:eastAsia="仿宋" w:cs="Arial"/>
          <w:b/>
          <w:bCs/>
          <w:kern w:val="0"/>
          <w:sz w:val="29"/>
          <w:lang w:eastAsia="zh-CN"/>
        </w:rPr>
        <w:t>健康体检系统项目</w:t>
      </w:r>
      <w:r>
        <w:rPr>
          <w:rFonts w:hint="eastAsia" w:ascii="仿宋" w:hAnsi="仿宋" w:eastAsia="仿宋" w:cs="Arial"/>
          <w:b/>
          <w:bCs/>
          <w:kern w:val="0"/>
          <w:sz w:val="29"/>
        </w:rPr>
        <w:t>报价</w:t>
      </w:r>
    </w:p>
    <w:p>
      <w:pPr>
        <w:widowControl/>
        <w:spacing w:before="100" w:beforeAutospacing="1" w:after="100" w:afterAutospacing="1" w:line="480" w:lineRule="auto"/>
        <w:jc w:val="left"/>
        <w:rPr>
          <w:rFonts w:ascii="Arial" w:hAnsi="Arial" w:cs="Arial"/>
          <w:kern w:val="0"/>
          <w:szCs w:val="21"/>
        </w:rPr>
      </w:pP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Arial"/>
          <w:kern w:val="0"/>
          <w:sz w:val="29"/>
          <w:szCs w:val="29"/>
        </w:rPr>
        <w:t>赣州市人民医院：</w:t>
      </w:r>
    </w:p>
    <w:p>
      <w:pPr>
        <w:widowControl/>
        <w:spacing w:before="100" w:beforeAutospacing="1" w:after="100" w:afterAutospacing="1" w:line="480" w:lineRule="auto"/>
        <w:jc w:val="left"/>
        <w:rPr>
          <w:rFonts w:ascii="Arial" w:hAnsi="Arial" w:cs="Arial"/>
          <w:kern w:val="0"/>
          <w:szCs w:val="21"/>
        </w:rPr>
      </w:pP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仿宋" w:hAnsi="仿宋" w:eastAsia="仿宋" w:cs="Arial"/>
          <w:kern w:val="0"/>
          <w:sz w:val="29"/>
          <w:szCs w:val="29"/>
        </w:rPr>
        <w:t>我公司对贵单位健康</w:t>
      </w:r>
      <w:bookmarkStart w:id="0" w:name="_GoBack"/>
      <w:bookmarkEnd w:id="0"/>
      <w:r>
        <w:rPr>
          <w:rFonts w:hint="eastAsia" w:ascii="仿宋" w:hAnsi="仿宋" w:eastAsia="仿宋" w:cs="Arial"/>
          <w:kern w:val="0"/>
          <w:sz w:val="29"/>
          <w:szCs w:val="29"/>
        </w:rPr>
        <w:t>体检系统项目报价为</w:t>
      </w:r>
      <w:r>
        <w:rPr>
          <w:rFonts w:hint="eastAsia" w:ascii="仿宋" w:hAnsi="仿宋" w:eastAsia="仿宋" w:cs="Arial"/>
          <w:kern w:val="0"/>
          <w:sz w:val="29"/>
          <w:szCs w:val="29"/>
          <w:u w:val="single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  <w:u w:val="single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  <w:u w:val="single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  <w:u w:val="single"/>
        </w:rPr>
        <w:t>  </w:t>
      </w:r>
      <w:r>
        <w:rPr>
          <w:rFonts w:hint="eastAsia" w:ascii="仿宋" w:hAnsi="仿宋" w:eastAsia="仿宋" w:cs="Arial"/>
          <w:kern w:val="0"/>
          <w:sz w:val="29"/>
          <w:szCs w:val="29"/>
        </w:rPr>
        <w:t>元。详细报价清单见附件。</w:t>
      </w:r>
    </w:p>
    <w:p>
      <w:pPr>
        <w:widowControl/>
        <w:spacing w:before="100" w:beforeAutospacing="1" w:after="100" w:afterAutospacing="1" w:line="480" w:lineRule="auto"/>
        <w:jc w:val="left"/>
        <w:rPr>
          <w:rFonts w:ascii="Arial" w:hAnsi="Arial" w:cs="Arial"/>
          <w:kern w:val="0"/>
          <w:szCs w:val="21"/>
        </w:rPr>
      </w:pP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</w:p>
    <w:p>
      <w:pPr>
        <w:widowControl/>
        <w:spacing w:before="100" w:beforeAutospacing="1" w:after="100" w:afterAutospacing="1" w:line="480" w:lineRule="auto"/>
        <w:jc w:val="left"/>
        <w:rPr>
          <w:rFonts w:ascii="Arial" w:hAnsi="Arial" w:cs="Arial"/>
          <w:kern w:val="0"/>
          <w:szCs w:val="21"/>
        </w:rPr>
      </w:pP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</w:p>
    <w:p>
      <w:pPr>
        <w:widowControl/>
        <w:spacing w:before="100" w:beforeAutospacing="1" w:after="100" w:afterAutospacing="1" w:line="480" w:lineRule="auto"/>
        <w:ind w:left="2940" w:leftChars="0" w:firstLine="420" w:firstLineChars="0"/>
        <w:jc w:val="both"/>
        <w:rPr>
          <w:rFonts w:hint="eastAsia" w:ascii="仿宋" w:hAnsi="仿宋" w:eastAsia="仿宋" w:cs="Arial"/>
          <w:kern w:val="0"/>
          <w:sz w:val="29"/>
          <w:szCs w:val="29"/>
        </w:rPr>
      </w:pPr>
      <w:r>
        <w:rPr>
          <w:rFonts w:hint="eastAsia" w:ascii="仿宋" w:hAnsi="仿宋" w:eastAsia="仿宋" w:cs="Arial"/>
          <w:kern w:val="0"/>
          <w:sz w:val="29"/>
          <w:szCs w:val="29"/>
        </w:rPr>
        <w:t>公司名称（盖章）：</w:t>
      </w:r>
    </w:p>
    <w:p>
      <w:pPr>
        <w:widowControl/>
        <w:spacing w:before="100" w:beforeAutospacing="1" w:after="100" w:afterAutospacing="1" w:line="480" w:lineRule="auto"/>
        <w:ind w:left="2940" w:leftChars="0" w:firstLine="420" w:firstLineChars="0"/>
        <w:jc w:val="both"/>
        <w:rPr>
          <w:rFonts w:hint="eastAsia" w:ascii="仿宋" w:hAnsi="仿宋" w:eastAsia="仿宋" w:cs="Arial"/>
          <w:kern w:val="0"/>
          <w:sz w:val="29"/>
          <w:szCs w:val="29"/>
          <w:lang w:eastAsia="zh-CN"/>
        </w:rPr>
      </w:pPr>
      <w:r>
        <w:rPr>
          <w:rFonts w:hint="eastAsia" w:ascii="仿宋" w:hAnsi="仿宋" w:eastAsia="仿宋" w:cs="Arial"/>
          <w:kern w:val="0"/>
          <w:sz w:val="29"/>
          <w:szCs w:val="29"/>
          <w:lang w:eastAsia="zh-CN"/>
        </w:rPr>
        <w:t>联系人：</w:t>
      </w:r>
    </w:p>
    <w:p>
      <w:pPr>
        <w:widowControl/>
        <w:spacing w:before="100" w:beforeAutospacing="1" w:after="100" w:afterAutospacing="1" w:line="480" w:lineRule="auto"/>
        <w:ind w:left="2940" w:leftChars="0" w:firstLine="420" w:firstLineChars="0"/>
        <w:jc w:val="both"/>
        <w:rPr>
          <w:rFonts w:hint="eastAsia" w:ascii="仿宋" w:hAnsi="仿宋" w:eastAsia="仿宋" w:cs="Arial"/>
          <w:kern w:val="0"/>
          <w:sz w:val="29"/>
          <w:szCs w:val="29"/>
          <w:lang w:eastAsia="zh-CN"/>
        </w:rPr>
      </w:pPr>
      <w:r>
        <w:rPr>
          <w:rFonts w:hint="eastAsia" w:ascii="仿宋" w:hAnsi="仿宋" w:eastAsia="仿宋" w:cs="Arial"/>
          <w:kern w:val="0"/>
          <w:sz w:val="29"/>
          <w:szCs w:val="29"/>
          <w:lang w:eastAsia="zh-CN"/>
        </w:rPr>
        <w:t>联系电话：</w:t>
      </w:r>
    </w:p>
    <w:p>
      <w:pPr>
        <w:widowControl/>
        <w:spacing w:before="100" w:beforeAutospacing="1" w:after="100" w:afterAutospacing="1" w:line="480" w:lineRule="auto"/>
        <w:ind w:left="2940" w:leftChars="0" w:firstLine="420" w:firstLineChars="0"/>
        <w:jc w:val="both"/>
        <w:rPr>
          <w:rFonts w:hint="eastAsia" w:ascii="仿宋" w:hAnsi="仿宋" w:eastAsia="仿宋" w:cs="Arial"/>
          <w:kern w:val="0"/>
          <w:sz w:val="29"/>
          <w:szCs w:val="29"/>
        </w:rPr>
      </w:pPr>
      <w:r>
        <w:rPr>
          <w:rFonts w:hint="eastAsia" w:ascii="仿宋" w:hAnsi="仿宋" w:eastAsia="仿宋" w:cs="Arial"/>
          <w:kern w:val="0"/>
          <w:sz w:val="29"/>
          <w:szCs w:val="29"/>
        </w:rPr>
        <w:t>日期：</w:t>
      </w:r>
    </w:p>
    <w:p>
      <w:pPr>
        <w:widowControl/>
        <w:autoSpaceDE w:val="0"/>
        <w:spacing w:before="100" w:beforeAutospacing="1" w:after="100" w:afterAutospacing="1" w:line="480" w:lineRule="auto"/>
        <w:jc w:val="left"/>
        <w:rPr>
          <w:rFonts w:hint="eastAsia" w:ascii="宋体" w:hAnsi="宋体" w:cs="宋体"/>
          <w:kern w:val="0"/>
          <w:sz w:val="29"/>
          <w:szCs w:val="29"/>
        </w:rPr>
      </w:pPr>
    </w:p>
    <w:p>
      <w:pPr>
        <w:pStyle w:val="4"/>
        <w:jc w:val="left"/>
        <w:rPr>
          <w:rFonts w:hint="eastAsia" w:ascii="仿宋" w:hAnsi="仿宋" w:eastAsia="仿宋" w:cs="Arial"/>
          <w:kern w:val="0"/>
          <w:sz w:val="29"/>
          <w:szCs w:val="29"/>
          <w:lang w:eastAsia="zh-CN"/>
        </w:rPr>
      </w:pPr>
      <w:r>
        <w:rPr>
          <w:rFonts w:hint="eastAsia" w:ascii="仿宋" w:hAnsi="仿宋" w:eastAsia="仿宋" w:cs="Arial"/>
          <w:kern w:val="0"/>
          <w:sz w:val="29"/>
          <w:szCs w:val="29"/>
          <w:lang w:eastAsia="zh-CN"/>
        </w:rPr>
        <w:br w:type="page"/>
      </w:r>
    </w:p>
    <w:p>
      <w:pPr>
        <w:widowControl/>
        <w:spacing w:before="100" w:beforeAutospacing="1" w:after="100" w:afterAutospacing="1" w:line="480" w:lineRule="auto"/>
        <w:jc w:val="center"/>
        <w:rPr>
          <w:rFonts w:ascii="宋体" w:hAnsi="宋体" w:cs="宋体"/>
          <w:kern w:val="0"/>
          <w:sz w:val="24"/>
        </w:rPr>
      </w:pPr>
      <w:r>
        <w:rPr>
          <w:rFonts w:hint="eastAsia" w:ascii="仿宋" w:hAnsi="仿宋" w:eastAsia="仿宋" w:cs="Arial"/>
          <w:b/>
          <w:bCs/>
          <w:kern w:val="0"/>
          <w:sz w:val="29"/>
          <w:szCs w:val="29"/>
          <w:lang w:eastAsia="zh-CN"/>
        </w:rPr>
        <w:t>赣州市人民医院</w:t>
      </w:r>
      <w:r>
        <w:rPr>
          <w:rFonts w:hint="eastAsia" w:ascii="仿宋" w:hAnsi="仿宋" w:eastAsia="仿宋" w:cs="Arial"/>
          <w:b/>
          <w:bCs/>
          <w:kern w:val="0"/>
          <w:sz w:val="29"/>
          <w:szCs w:val="29"/>
        </w:rPr>
        <w:t>健康体检系统项目报价分项表</w:t>
      </w:r>
    </w:p>
    <w:tbl>
      <w:tblPr>
        <w:tblStyle w:val="8"/>
        <w:tblW w:w="9921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49"/>
        <w:gridCol w:w="1380"/>
        <w:gridCol w:w="4635"/>
        <w:gridCol w:w="749"/>
        <w:gridCol w:w="766"/>
        <w:gridCol w:w="780"/>
        <w:gridCol w:w="96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5" w:hRule="atLeast"/>
          <w:tblHeader/>
          <w:jc w:val="center"/>
        </w:trPr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4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参数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</w:t>
            </w:r>
          </w:p>
        </w:tc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1" w:hRule="atLeast"/>
          <w:jc w:val="center"/>
        </w:trPr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6" w:hRule="atLeast"/>
          <w:jc w:val="center"/>
        </w:trPr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5" w:hRule="atLeast"/>
          <w:jc w:val="center"/>
        </w:trPr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5" w:hRule="atLeast"/>
          <w:jc w:val="center"/>
        </w:trPr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5" w:hRule="atLeast"/>
          <w:jc w:val="center"/>
        </w:trPr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5" w:hRule="atLeast"/>
          <w:jc w:val="center"/>
        </w:trPr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5" w:hRule="atLeast"/>
          <w:jc w:val="center"/>
        </w:trPr>
        <w:tc>
          <w:tcPr>
            <w:tcW w:w="6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6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5" w:hRule="atLeast"/>
          <w:jc w:val="center"/>
        </w:trPr>
        <w:tc>
          <w:tcPr>
            <w:tcW w:w="20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78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人民币    元整（</w:t>
            </w:r>
            <w:r>
              <w:rPr>
                <w:rStyle w:val="16"/>
                <w:rFonts w:eastAsia="仿宋"/>
                <w:lang w:val="en-US" w:eastAsia="zh-CN" w:bidi="ar"/>
              </w:rPr>
              <w:t>¥</w:t>
            </w:r>
            <w:r>
              <w:rPr>
                <w:rStyle w:val="16"/>
                <w:rFonts w:hint="eastAsia" w:eastAsia="仿宋"/>
                <w:lang w:val="en-US" w:eastAsia="zh-CN" w:bidi="ar"/>
              </w:rPr>
              <w:t>：</w:t>
            </w:r>
            <w:r>
              <w:rPr>
                <w:rStyle w:val="17"/>
                <w:lang w:val="en-US" w:eastAsia="zh-CN" w:bidi="ar"/>
              </w:rPr>
              <w:t xml:space="preserve">  ）</w:t>
            </w:r>
          </w:p>
        </w:tc>
      </w:tr>
    </w:tbl>
    <w:p>
      <w:pPr>
        <w:widowControl/>
        <w:spacing w:before="100" w:beforeAutospacing="1" w:after="100" w:afterAutospacing="1" w:line="480" w:lineRule="auto"/>
        <w:ind w:left="2940" w:leftChars="0" w:firstLine="420" w:firstLineChars="0"/>
        <w:jc w:val="both"/>
      </w:pPr>
      <w:r>
        <w:rPr>
          <w:rFonts w:hint="eastAsia" w:ascii="仿宋" w:hAnsi="仿宋" w:eastAsia="仿宋" w:cs="Arial"/>
          <w:kern w:val="0"/>
          <w:sz w:val="29"/>
          <w:szCs w:val="29"/>
        </w:rPr>
        <w:t>公司名称（盖章）：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884"/>
    <w:rsid w:val="001205E3"/>
    <w:rsid w:val="001A6127"/>
    <w:rsid w:val="00231D2E"/>
    <w:rsid w:val="002A4459"/>
    <w:rsid w:val="002C44C7"/>
    <w:rsid w:val="003235BC"/>
    <w:rsid w:val="00451560"/>
    <w:rsid w:val="006B4A72"/>
    <w:rsid w:val="006C0583"/>
    <w:rsid w:val="00705A54"/>
    <w:rsid w:val="00820D87"/>
    <w:rsid w:val="00836FB7"/>
    <w:rsid w:val="008A15DC"/>
    <w:rsid w:val="008C7884"/>
    <w:rsid w:val="00906896"/>
    <w:rsid w:val="00A02E78"/>
    <w:rsid w:val="00C6316D"/>
    <w:rsid w:val="00CF6EC4"/>
    <w:rsid w:val="00E14B92"/>
    <w:rsid w:val="00E218F6"/>
    <w:rsid w:val="00EB4C4D"/>
    <w:rsid w:val="00EF53AE"/>
    <w:rsid w:val="00F3728E"/>
    <w:rsid w:val="00FD1C6F"/>
    <w:rsid w:val="034327B5"/>
    <w:rsid w:val="08202030"/>
    <w:rsid w:val="0B690FE9"/>
    <w:rsid w:val="0BB25A50"/>
    <w:rsid w:val="0CD411A2"/>
    <w:rsid w:val="11234655"/>
    <w:rsid w:val="11764820"/>
    <w:rsid w:val="11EF306F"/>
    <w:rsid w:val="13C95552"/>
    <w:rsid w:val="13E20C17"/>
    <w:rsid w:val="13F40E27"/>
    <w:rsid w:val="145B04C8"/>
    <w:rsid w:val="152F4D74"/>
    <w:rsid w:val="15882DCE"/>
    <w:rsid w:val="16515617"/>
    <w:rsid w:val="18B04140"/>
    <w:rsid w:val="18E133A7"/>
    <w:rsid w:val="19095622"/>
    <w:rsid w:val="1BCB07EA"/>
    <w:rsid w:val="1C9C0E33"/>
    <w:rsid w:val="1CBE55D8"/>
    <w:rsid w:val="1D1C5CAF"/>
    <w:rsid w:val="21CF2F4D"/>
    <w:rsid w:val="23B405E6"/>
    <w:rsid w:val="25D7771B"/>
    <w:rsid w:val="273D0F7B"/>
    <w:rsid w:val="27842876"/>
    <w:rsid w:val="27FE607D"/>
    <w:rsid w:val="28DA65AA"/>
    <w:rsid w:val="2AF5567A"/>
    <w:rsid w:val="2B1F45D8"/>
    <w:rsid w:val="2CA4349C"/>
    <w:rsid w:val="2D2F576A"/>
    <w:rsid w:val="2DAB3F38"/>
    <w:rsid w:val="2F5A1DDA"/>
    <w:rsid w:val="2FDB1B69"/>
    <w:rsid w:val="3014506E"/>
    <w:rsid w:val="31D421C9"/>
    <w:rsid w:val="31EF14A2"/>
    <w:rsid w:val="32F13293"/>
    <w:rsid w:val="34D92E48"/>
    <w:rsid w:val="35606514"/>
    <w:rsid w:val="36C760DE"/>
    <w:rsid w:val="3A082AE1"/>
    <w:rsid w:val="3AD86D07"/>
    <w:rsid w:val="3CF9493C"/>
    <w:rsid w:val="3E2130A8"/>
    <w:rsid w:val="3E6E5872"/>
    <w:rsid w:val="3FB82EFF"/>
    <w:rsid w:val="40962852"/>
    <w:rsid w:val="40B70DAE"/>
    <w:rsid w:val="411D6667"/>
    <w:rsid w:val="41490F84"/>
    <w:rsid w:val="429E309D"/>
    <w:rsid w:val="42D42460"/>
    <w:rsid w:val="42FA7A9C"/>
    <w:rsid w:val="43554A91"/>
    <w:rsid w:val="45406D9F"/>
    <w:rsid w:val="484F6FC8"/>
    <w:rsid w:val="488339E7"/>
    <w:rsid w:val="48856927"/>
    <w:rsid w:val="4A06237C"/>
    <w:rsid w:val="4B92169B"/>
    <w:rsid w:val="4BDC28A9"/>
    <w:rsid w:val="4C852F31"/>
    <w:rsid w:val="4F5B20B0"/>
    <w:rsid w:val="4F9D2E6F"/>
    <w:rsid w:val="511575A6"/>
    <w:rsid w:val="538812E3"/>
    <w:rsid w:val="53F42F05"/>
    <w:rsid w:val="54B94A71"/>
    <w:rsid w:val="54F234CE"/>
    <w:rsid w:val="56034622"/>
    <w:rsid w:val="56DF0D24"/>
    <w:rsid w:val="584C5D32"/>
    <w:rsid w:val="586C2C65"/>
    <w:rsid w:val="58D506D6"/>
    <w:rsid w:val="59D21DD0"/>
    <w:rsid w:val="5A156898"/>
    <w:rsid w:val="5BF57F36"/>
    <w:rsid w:val="5C8A3CCC"/>
    <w:rsid w:val="5D0D6678"/>
    <w:rsid w:val="5D217FBE"/>
    <w:rsid w:val="5FB46D53"/>
    <w:rsid w:val="608F3501"/>
    <w:rsid w:val="614B1747"/>
    <w:rsid w:val="61913D81"/>
    <w:rsid w:val="61FE0612"/>
    <w:rsid w:val="622F4953"/>
    <w:rsid w:val="62AC6687"/>
    <w:rsid w:val="62BA544E"/>
    <w:rsid w:val="642D0A38"/>
    <w:rsid w:val="66094DD1"/>
    <w:rsid w:val="676C0ED1"/>
    <w:rsid w:val="6A462A7D"/>
    <w:rsid w:val="6AAA5A88"/>
    <w:rsid w:val="6C5C1FD2"/>
    <w:rsid w:val="6D282081"/>
    <w:rsid w:val="6F6667CC"/>
    <w:rsid w:val="7043711E"/>
    <w:rsid w:val="704F4F4E"/>
    <w:rsid w:val="70EA20C8"/>
    <w:rsid w:val="7268090E"/>
    <w:rsid w:val="72D51E87"/>
    <w:rsid w:val="7402140E"/>
    <w:rsid w:val="74BB674E"/>
    <w:rsid w:val="76C60BD6"/>
    <w:rsid w:val="77765320"/>
    <w:rsid w:val="79877B03"/>
    <w:rsid w:val="79BB4ABA"/>
    <w:rsid w:val="7A6B1E73"/>
    <w:rsid w:val="7B437323"/>
    <w:rsid w:val="7BBD483F"/>
    <w:rsid w:val="7C1150DB"/>
    <w:rsid w:val="7C865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Heading2"/>
    <w:basedOn w:val="1"/>
    <w:next w:val="1"/>
    <w:qFormat/>
    <w:uiPriority w:val="99"/>
    <w:pPr>
      <w:keepNext/>
      <w:keepLines/>
      <w:spacing w:before="260" w:after="260" w:line="413" w:lineRule="auto"/>
      <w:ind w:firstLine="628"/>
      <w:jc w:val="center"/>
    </w:pPr>
    <w:rPr>
      <w:rFonts w:ascii="Arial" w:hAnsi="Arial" w:eastAsia="黑体"/>
      <w:b/>
      <w:sz w:val="32"/>
    </w:rPr>
  </w:style>
  <w:style w:type="paragraph" w:styleId="4">
    <w:name w:val="Body Text"/>
    <w:basedOn w:val="1"/>
    <w:link w:val="12"/>
    <w:semiHidden/>
    <w:unhideWhenUsed/>
    <w:qFormat/>
    <w:uiPriority w:val="99"/>
    <w:pPr>
      <w:spacing w:after="120"/>
    </w:pPr>
  </w:style>
  <w:style w:type="paragraph" w:styleId="5">
    <w:name w:val="footer"/>
    <w:basedOn w:val="1"/>
    <w:link w:val="14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Strong"/>
    <w:qFormat/>
    <w:uiPriority w:val="22"/>
    <w:rPr>
      <w:b/>
      <w:bCs/>
    </w:rPr>
  </w:style>
  <w:style w:type="character" w:customStyle="1" w:styleId="12">
    <w:name w:val="正文文本 Char"/>
    <w:basedOn w:val="10"/>
    <w:link w:val="4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3">
    <w:name w:val="页眉 Char"/>
    <w:basedOn w:val="10"/>
    <w:link w:val="6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页脚 Char"/>
    <w:basedOn w:val="10"/>
    <w:link w:val="5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5">
    <w:name w:val="fontstyle01"/>
    <w:basedOn w:val="10"/>
    <w:qFormat/>
    <w:uiPriority w:val="0"/>
    <w:rPr>
      <w:rFonts w:hint="eastAsia" w:ascii="宋体" w:hAnsi="宋体" w:eastAsia="宋体"/>
      <w:color w:val="000000"/>
      <w:sz w:val="32"/>
      <w:szCs w:val="32"/>
    </w:rPr>
  </w:style>
  <w:style w:type="character" w:customStyle="1" w:styleId="16">
    <w:name w:val="font51"/>
    <w:basedOn w:val="10"/>
    <w:qFormat/>
    <w:uiPriority w:val="0"/>
    <w:rPr>
      <w:rFonts w:ascii="Arial" w:hAnsi="Arial" w:cs="Arial"/>
      <w:b/>
      <w:color w:val="000000"/>
      <w:sz w:val="24"/>
      <w:szCs w:val="24"/>
      <w:u w:val="none"/>
    </w:rPr>
  </w:style>
  <w:style w:type="character" w:customStyle="1" w:styleId="17">
    <w:name w:val="font31"/>
    <w:basedOn w:val="10"/>
    <w:qFormat/>
    <w:uiPriority w:val="0"/>
    <w:rPr>
      <w:rFonts w:hint="eastAsia" w:ascii="仿宋" w:hAnsi="仿宋" w:eastAsia="仿宋" w:cs="仿宋"/>
      <w:b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485</Words>
  <Characters>2765</Characters>
  <Lines>23</Lines>
  <Paragraphs>6</Paragraphs>
  <TotalTime>2</TotalTime>
  <ScaleCrop>false</ScaleCrop>
  <LinksUpToDate>false</LinksUpToDate>
  <CharactersWithSpaces>3244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2020-05-11T00:49:00Z</dcterms:created>
  <dc:creator>opzw</dc:creator>
  <cp:lastModifiedBy>Administrator</cp:lastModifiedBy>
  <cp:lastPrinted>2022-05-19T01:44:00Z</cp:lastPrinted>
  <dcterms:modified xsi:type="dcterms:W3CDTF">2023-05-24T07:43:10Z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